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D69" w:rsidRDefault="00527B44" w:rsidP="00527B44">
      <w:pPr>
        <w:pStyle w:val="Titre"/>
      </w:pPr>
      <w:r>
        <w:t>Patatouille à la découverte de l’Amérique</w:t>
      </w:r>
    </w:p>
    <w:p w:rsidR="00527B44" w:rsidRDefault="00527B44">
      <w:proofErr w:type="gramStart"/>
      <w:r>
        <w:t>1.Où</w:t>
      </w:r>
      <w:proofErr w:type="gramEnd"/>
      <w:r>
        <w:t xml:space="preserve"> se trouve Patatouille quand il découvre la porte magique ?</w:t>
      </w:r>
    </w:p>
    <w:p w:rsidR="00527B44" w:rsidRDefault="00527B44" w:rsidP="00527B44">
      <w:pPr>
        <w:pStyle w:val="Paragraphedeliste"/>
        <w:numPr>
          <w:ilvl w:val="0"/>
          <w:numId w:val="1"/>
        </w:numPr>
      </w:pPr>
      <w:r>
        <w:t>Son jardin</w:t>
      </w:r>
    </w:p>
    <w:p w:rsidR="00527B44" w:rsidRDefault="00527B44" w:rsidP="00527B44">
      <w:pPr>
        <w:pStyle w:val="Paragraphedeliste"/>
        <w:numPr>
          <w:ilvl w:val="0"/>
          <w:numId w:val="1"/>
        </w:numPr>
      </w:pPr>
      <w:r>
        <w:t>La forêt</w:t>
      </w:r>
    </w:p>
    <w:p w:rsidR="00527B44" w:rsidRDefault="00527B44" w:rsidP="00527B44">
      <w:pPr>
        <w:pStyle w:val="Paragraphedeliste"/>
        <w:numPr>
          <w:ilvl w:val="0"/>
          <w:numId w:val="1"/>
        </w:numPr>
      </w:pPr>
      <w:r>
        <w:t>Le Musée de la mer</w:t>
      </w:r>
    </w:p>
    <w:p w:rsidR="00527B44" w:rsidRDefault="00527B44">
      <w:r>
        <w:t>2. Où arrive Patatouille après avoir passé la porte magique ?</w:t>
      </w:r>
    </w:p>
    <w:p w:rsidR="00527B44" w:rsidRDefault="00527B44" w:rsidP="00527B44">
      <w:pPr>
        <w:pStyle w:val="Paragraphedeliste"/>
        <w:numPr>
          <w:ilvl w:val="0"/>
          <w:numId w:val="2"/>
        </w:numPr>
      </w:pPr>
      <w:r>
        <w:t>Une taverne</w:t>
      </w:r>
    </w:p>
    <w:p w:rsidR="00527B44" w:rsidRDefault="00527B44" w:rsidP="00527B44">
      <w:pPr>
        <w:pStyle w:val="Paragraphedeliste"/>
        <w:numPr>
          <w:ilvl w:val="0"/>
          <w:numId w:val="2"/>
        </w:numPr>
      </w:pPr>
      <w:r>
        <w:t>Un port</w:t>
      </w:r>
    </w:p>
    <w:p w:rsidR="00527B44" w:rsidRDefault="00527B44" w:rsidP="00527B44">
      <w:pPr>
        <w:pStyle w:val="Paragraphedeliste"/>
        <w:numPr>
          <w:ilvl w:val="0"/>
          <w:numId w:val="2"/>
        </w:numPr>
      </w:pPr>
      <w:r>
        <w:t>Un bateau</w:t>
      </w:r>
    </w:p>
    <w:p w:rsidR="00527B44" w:rsidRDefault="00527B44">
      <w:r>
        <w:t>3. Qui Patatouille doit accompagner dans sa traversée de l’Atlantique ?</w:t>
      </w:r>
    </w:p>
    <w:p w:rsidR="00527B44" w:rsidRDefault="00527B44" w:rsidP="00527B44">
      <w:pPr>
        <w:pStyle w:val="Paragraphedeliste"/>
        <w:numPr>
          <w:ilvl w:val="0"/>
          <w:numId w:val="3"/>
        </w:numPr>
      </w:pPr>
      <w:r>
        <w:t>Vasco de Gama</w:t>
      </w:r>
    </w:p>
    <w:p w:rsidR="00527B44" w:rsidRDefault="00527B44" w:rsidP="00527B44">
      <w:pPr>
        <w:pStyle w:val="Paragraphedeliste"/>
        <w:numPr>
          <w:ilvl w:val="0"/>
          <w:numId w:val="3"/>
        </w:numPr>
      </w:pPr>
      <w:r>
        <w:t>Christophe Colomb</w:t>
      </w:r>
    </w:p>
    <w:p w:rsidR="00527B44" w:rsidRDefault="00527B44" w:rsidP="00527B44">
      <w:pPr>
        <w:pStyle w:val="Paragraphedeliste"/>
        <w:numPr>
          <w:ilvl w:val="0"/>
          <w:numId w:val="3"/>
        </w:numPr>
      </w:pPr>
      <w:r>
        <w:t>Isidore</w:t>
      </w:r>
    </w:p>
    <w:p w:rsidR="00527B44" w:rsidRDefault="00527B44">
      <w:r>
        <w:t xml:space="preserve">4. Comment Patatouille soigne le mal de mer des marins ? </w:t>
      </w:r>
    </w:p>
    <w:p w:rsidR="00527B44" w:rsidRDefault="00527B44" w:rsidP="00527B44">
      <w:pPr>
        <w:pStyle w:val="Paragraphedeliste"/>
        <w:numPr>
          <w:ilvl w:val="0"/>
          <w:numId w:val="5"/>
        </w:numPr>
      </w:pPr>
      <w:r>
        <w:t>Avec des pansements</w:t>
      </w:r>
    </w:p>
    <w:p w:rsidR="00527B44" w:rsidRDefault="00527B44" w:rsidP="00527B44">
      <w:pPr>
        <w:pStyle w:val="Paragraphedeliste"/>
        <w:numPr>
          <w:ilvl w:val="0"/>
          <w:numId w:val="5"/>
        </w:numPr>
      </w:pPr>
      <w:r>
        <w:t>Avec de la magie</w:t>
      </w:r>
    </w:p>
    <w:p w:rsidR="00527B44" w:rsidRDefault="00527B44" w:rsidP="00527B44">
      <w:pPr>
        <w:pStyle w:val="Paragraphedeliste"/>
        <w:numPr>
          <w:ilvl w:val="0"/>
          <w:numId w:val="5"/>
        </w:numPr>
      </w:pPr>
      <w:r>
        <w:t>Avec une tisane dont il tient la recette de sa grand-mère</w:t>
      </w:r>
    </w:p>
    <w:p w:rsidR="00527B44" w:rsidRDefault="00527B44">
      <w:r>
        <w:t xml:space="preserve">5. Quel évènement météorologique vient perturber le voyage de Patatouille ? </w:t>
      </w:r>
    </w:p>
    <w:p w:rsidR="00527B44" w:rsidRDefault="00527B44" w:rsidP="00527B44">
      <w:pPr>
        <w:pStyle w:val="Paragraphedeliste"/>
        <w:numPr>
          <w:ilvl w:val="0"/>
          <w:numId w:val="6"/>
        </w:numPr>
      </w:pPr>
      <w:r>
        <w:t>De la neige</w:t>
      </w:r>
    </w:p>
    <w:p w:rsidR="00527B44" w:rsidRDefault="00527B44" w:rsidP="00527B44">
      <w:pPr>
        <w:pStyle w:val="Paragraphedeliste"/>
        <w:numPr>
          <w:ilvl w:val="0"/>
          <w:numId w:val="6"/>
        </w:numPr>
      </w:pPr>
      <w:r>
        <w:t>Une tempête</w:t>
      </w:r>
    </w:p>
    <w:p w:rsidR="00527B44" w:rsidRDefault="00527B44" w:rsidP="00527B44">
      <w:pPr>
        <w:pStyle w:val="Paragraphedeliste"/>
        <w:numPr>
          <w:ilvl w:val="0"/>
          <w:numId w:val="6"/>
        </w:numPr>
      </w:pPr>
      <w:r>
        <w:t>Un typhon</w:t>
      </w:r>
    </w:p>
    <w:p w:rsidR="00527B44" w:rsidRDefault="00527B44">
      <w:r>
        <w:t>6. Comment Patatouille parvient à faire fuir les pirates</w:t>
      </w:r>
    </w:p>
    <w:p w:rsidR="00527B44" w:rsidRDefault="00527B44" w:rsidP="00527B44">
      <w:pPr>
        <w:pStyle w:val="Paragraphedeliste"/>
        <w:numPr>
          <w:ilvl w:val="0"/>
          <w:numId w:val="7"/>
        </w:numPr>
      </w:pPr>
      <w:r>
        <w:t>Avec un drapeau rouge</w:t>
      </w:r>
    </w:p>
    <w:p w:rsidR="00527B44" w:rsidRDefault="00527B44" w:rsidP="00527B44">
      <w:pPr>
        <w:pStyle w:val="Paragraphedeliste"/>
        <w:numPr>
          <w:ilvl w:val="0"/>
          <w:numId w:val="7"/>
        </w:numPr>
      </w:pPr>
      <w:r>
        <w:t>En lançant des boulets de canon</w:t>
      </w:r>
    </w:p>
    <w:p w:rsidR="00527B44" w:rsidRDefault="00527B44" w:rsidP="00527B44">
      <w:pPr>
        <w:pStyle w:val="Paragraphedeliste"/>
        <w:numPr>
          <w:ilvl w:val="0"/>
          <w:numId w:val="7"/>
        </w:numPr>
      </w:pPr>
      <w:r>
        <w:t>En leur donnant de l’argent</w:t>
      </w:r>
    </w:p>
    <w:p w:rsidR="00527B44" w:rsidRDefault="00527B44">
      <w:r>
        <w:t xml:space="preserve">7. Comment s’appelle la maladie qui se repend chez les marins ? </w:t>
      </w:r>
    </w:p>
    <w:p w:rsidR="00527B44" w:rsidRDefault="00527B44" w:rsidP="00527B44">
      <w:pPr>
        <w:pStyle w:val="Paragraphedeliste"/>
        <w:numPr>
          <w:ilvl w:val="0"/>
          <w:numId w:val="8"/>
        </w:numPr>
      </w:pPr>
      <w:r>
        <w:t xml:space="preserve">La peste </w:t>
      </w:r>
    </w:p>
    <w:p w:rsidR="00527B44" w:rsidRDefault="00527B44" w:rsidP="00527B44">
      <w:pPr>
        <w:pStyle w:val="Paragraphedeliste"/>
        <w:numPr>
          <w:ilvl w:val="0"/>
          <w:numId w:val="8"/>
        </w:numPr>
      </w:pPr>
      <w:r>
        <w:t>la varicelle</w:t>
      </w:r>
    </w:p>
    <w:p w:rsidR="00527B44" w:rsidRDefault="00527B44" w:rsidP="00527B44">
      <w:pPr>
        <w:pStyle w:val="Paragraphedeliste"/>
        <w:numPr>
          <w:ilvl w:val="0"/>
          <w:numId w:val="8"/>
        </w:numPr>
      </w:pPr>
      <w:r>
        <w:t>Le scorbut</w:t>
      </w:r>
    </w:p>
    <w:p w:rsidR="00527B44" w:rsidRDefault="00527B44"/>
    <w:p w:rsidR="00527B44" w:rsidRDefault="00527B44">
      <w:r>
        <w:lastRenderedPageBreak/>
        <w:t xml:space="preserve">8. Comment Patatouille soigne cette maladie ? </w:t>
      </w:r>
    </w:p>
    <w:p w:rsidR="00527B44" w:rsidRDefault="00527B44" w:rsidP="00527B44">
      <w:pPr>
        <w:pStyle w:val="Paragraphedeliste"/>
        <w:numPr>
          <w:ilvl w:val="0"/>
          <w:numId w:val="9"/>
        </w:numPr>
      </w:pPr>
      <w:r>
        <w:t>Avec une tisane</w:t>
      </w:r>
    </w:p>
    <w:p w:rsidR="00527B44" w:rsidRDefault="00527B44" w:rsidP="00527B44">
      <w:pPr>
        <w:pStyle w:val="Paragraphedeliste"/>
        <w:numPr>
          <w:ilvl w:val="0"/>
          <w:numId w:val="9"/>
        </w:numPr>
      </w:pPr>
      <w:r>
        <w:t>Avec des fruits</w:t>
      </w:r>
    </w:p>
    <w:p w:rsidR="00527B44" w:rsidRDefault="00527B44" w:rsidP="00527B44">
      <w:pPr>
        <w:pStyle w:val="Paragraphedeliste"/>
        <w:numPr>
          <w:ilvl w:val="0"/>
          <w:numId w:val="9"/>
        </w:numPr>
      </w:pPr>
      <w:r>
        <w:t>Avec des pansements</w:t>
      </w:r>
    </w:p>
    <w:p w:rsidR="00527B44" w:rsidRDefault="00527B44">
      <w:r>
        <w:t xml:space="preserve">9. Quel animal vient embêter le bateau de Patatouille ? </w:t>
      </w:r>
    </w:p>
    <w:p w:rsidR="00527B44" w:rsidRDefault="00527B44" w:rsidP="00527B44">
      <w:pPr>
        <w:pStyle w:val="Paragraphedeliste"/>
        <w:numPr>
          <w:ilvl w:val="0"/>
          <w:numId w:val="10"/>
        </w:numPr>
      </w:pPr>
      <w:r>
        <w:t>Une baleine</w:t>
      </w:r>
    </w:p>
    <w:p w:rsidR="00527B44" w:rsidRDefault="00527B44" w:rsidP="00527B44">
      <w:pPr>
        <w:pStyle w:val="Paragraphedeliste"/>
        <w:numPr>
          <w:ilvl w:val="0"/>
          <w:numId w:val="10"/>
        </w:numPr>
      </w:pPr>
      <w:r>
        <w:t>Un requin</w:t>
      </w:r>
    </w:p>
    <w:p w:rsidR="00527B44" w:rsidRDefault="00527B44" w:rsidP="00527B44">
      <w:pPr>
        <w:pStyle w:val="Paragraphedeliste"/>
        <w:numPr>
          <w:ilvl w:val="0"/>
          <w:numId w:val="10"/>
        </w:numPr>
      </w:pPr>
      <w:r>
        <w:t>Une pieuvre</w:t>
      </w:r>
    </w:p>
    <w:p w:rsidR="00527B44" w:rsidRDefault="00527B44">
      <w:r>
        <w:t xml:space="preserve">10. Comment Patatouille se fait accepter des indiens ? </w:t>
      </w:r>
    </w:p>
    <w:p w:rsidR="00527B44" w:rsidRDefault="00527B44" w:rsidP="00527B44">
      <w:pPr>
        <w:pStyle w:val="Paragraphedeliste"/>
        <w:numPr>
          <w:ilvl w:val="0"/>
          <w:numId w:val="11"/>
        </w:numPr>
      </w:pPr>
      <w:r>
        <w:t>En leur donnant des coups d’épée</w:t>
      </w:r>
    </w:p>
    <w:p w:rsidR="00527B44" w:rsidRDefault="00527B44" w:rsidP="00527B44">
      <w:pPr>
        <w:pStyle w:val="Paragraphedeliste"/>
        <w:numPr>
          <w:ilvl w:val="0"/>
          <w:numId w:val="11"/>
        </w:numPr>
      </w:pPr>
      <w:r>
        <w:t>En leur offrant des cadeaux</w:t>
      </w:r>
    </w:p>
    <w:p w:rsidR="00527B44" w:rsidRDefault="00527B44" w:rsidP="00527B44">
      <w:pPr>
        <w:pStyle w:val="Paragraphedeliste"/>
        <w:numPr>
          <w:ilvl w:val="0"/>
          <w:numId w:val="11"/>
        </w:numPr>
      </w:pPr>
      <w:r>
        <w:t>En les saluant et en s’inclinant respectueusement</w:t>
      </w:r>
    </w:p>
    <w:p w:rsidR="00527B44" w:rsidRDefault="00527B44">
      <w:r>
        <w:t xml:space="preserve">11. Patatouille dit il au revoir à ses nouveaux amis avant de partir ? </w:t>
      </w:r>
    </w:p>
    <w:p w:rsidR="00527B44" w:rsidRDefault="00527B44" w:rsidP="00527B44">
      <w:pPr>
        <w:pStyle w:val="Paragraphedeliste"/>
        <w:numPr>
          <w:ilvl w:val="0"/>
          <w:numId w:val="12"/>
        </w:numPr>
      </w:pPr>
      <w:r>
        <w:t>Oui</w:t>
      </w:r>
    </w:p>
    <w:p w:rsidR="00527B44" w:rsidRDefault="00527B44" w:rsidP="00527B44">
      <w:pPr>
        <w:pStyle w:val="Paragraphedeliste"/>
        <w:numPr>
          <w:ilvl w:val="0"/>
          <w:numId w:val="12"/>
        </w:numPr>
      </w:pPr>
      <w:r>
        <w:t>Non</w:t>
      </w:r>
    </w:p>
    <w:p w:rsidR="00527B44" w:rsidRDefault="00527B44">
      <w:r>
        <w:t xml:space="preserve">12. Par quelle porte Patatouille repart-il ? </w:t>
      </w:r>
    </w:p>
    <w:p w:rsidR="00527B44" w:rsidRDefault="00527B44" w:rsidP="00527B44">
      <w:pPr>
        <w:pStyle w:val="Paragraphedeliste"/>
        <w:numPr>
          <w:ilvl w:val="0"/>
          <w:numId w:val="13"/>
        </w:numPr>
      </w:pPr>
      <w:r>
        <w:t>Un trou dans un arbre</w:t>
      </w:r>
    </w:p>
    <w:p w:rsidR="00527B44" w:rsidRDefault="00527B44" w:rsidP="00527B44">
      <w:pPr>
        <w:pStyle w:val="Paragraphedeliste"/>
        <w:numPr>
          <w:ilvl w:val="0"/>
          <w:numId w:val="13"/>
        </w:numPr>
      </w:pPr>
      <w:r>
        <w:t>La porte d’une grotte</w:t>
      </w:r>
    </w:p>
    <w:p w:rsidR="00527B44" w:rsidRDefault="00527B44" w:rsidP="00527B44">
      <w:pPr>
        <w:pStyle w:val="Paragraphedeliste"/>
        <w:numPr>
          <w:ilvl w:val="0"/>
          <w:numId w:val="13"/>
        </w:numPr>
      </w:pPr>
      <w:r>
        <w:t>La porte de l’armoire du capitaine sur le navire</w:t>
      </w:r>
    </w:p>
    <w:p w:rsidR="00527B44" w:rsidRDefault="00527B44"/>
    <w:sectPr w:rsidR="00527B44" w:rsidSect="006E3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3BB1"/>
    <w:multiLevelType w:val="hybridMultilevel"/>
    <w:tmpl w:val="90F8F79C"/>
    <w:lvl w:ilvl="0" w:tplc="2BA6D1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06C8E"/>
    <w:multiLevelType w:val="hybridMultilevel"/>
    <w:tmpl w:val="8140DBDC"/>
    <w:lvl w:ilvl="0" w:tplc="2BA6D1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C3A07"/>
    <w:multiLevelType w:val="hybridMultilevel"/>
    <w:tmpl w:val="B290B4CE"/>
    <w:lvl w:ilvl="0" w:tplc="2BA6D1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8762B"/>
    <w:multiLevelType w:val="hybridMultilevel"/>
    <w:tmpl w:val="2D9ADDEE"/>
    <w:lvl w:ilvl="0" w:tplc="2BA6D1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C30D64"/>
    <w:multiLevelType w:val="hybridMultilevel"/>
    <w:tmpl w:val="CB5867D0"/>
    <w:lvl w:ilvl="0" w:tplc="2BA6D1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5E77ED"/>
    <w:multiLevelType w:val="hybridMultilevel"/>
    <w:tmpl w:val="0694DA5E"/>
    <w:lvl w:ilvl="0" w:tplc="2BA6D1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9312B"/>
    <w:multiLevelType w:val="hybridMultilevel"/>
    <w:tmpl w:val="E77C1BDA"/>
    <w:lvl w:ilvl="0" w:tplc="2BA6D1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B741F2"/>
    <w:multiLevelType w:val="hybridMultilevel"/>
    <w:tmpl w:val="455C37F2"/>
    <w:lvl w:ilvl="0" w:tplc="2BA6D1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BC1577"/>
    <w:multiLevelType w:val="hybridMultilevel"/>
    <w:tmpl w:val="347038D2"/>
    <w:lvl w:ilvl="0" w:tplc="2BA6D1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566F3E"/>
    <w:multiLevelType w:val="hybridMultilevel"/>
    <w:tmpl w:val="F5D20730"/>
    <w:lvl w:ilvl="0" w:tplc="2BA6D1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A51A7C"/>
    <w:multiLevelType w:val="hybridMultilevel"/>
    <w:tmpl w:val="74E4EF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BD06E5"/>
    <w:multiLevelType w:val="hybridMultilevel"/>
    <w:tmpl w:val="64CA1B2C"/>
    <w:lvl w:ilvl="0" w:tplc="2BA6D1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CA1B71"/>
    <w:multiLevelType w:val="hybridMultilevel"/>
    <w:tmpl w:val="F0A0C65A"/>
    <w:lvl w:ilvl="0" w:tplc="2BA6D1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0"/>
  </w:num>
  <w:num w:numId="5">
    <w:abstractNumId w:val="8"/>
  </w:num>
  <w:num w:numId="6">
    <w:abstractNumId w:val="7"/>
  </w:num>
  <w:num w:numId="7">
    <w:abstractNumId w:val="11"/>
  </w:num>
  <w:num w:numId="8">
    <w:abstractNumId w:val="3"/>
  </w:num>
  <w:num w:numId="9">
    <w:abstractNumId w:val="2"/>
  </w:num>
  <w:num w:numId="10">
    <w:abstractNumId w:val="1"/>
  </w:num>
  <w:num w:numId="11">
    <w:abstractNumId w:val="6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27B44"/>
    <w:rsid w:val="00527B44"/>
    <w:rsid w:val="006E3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D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27B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27B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527B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cp:lastPrinted>2023-10-01T11:29:00Z</cp:lastPrinted>
  <dcterms:created xsi:type="dcterms:W3CDTF">2023-10-01T11:21:00Z</dcterms:created>
  <dcterms:modified xsi:type="dcterms:W3CDTF">2023-10-01T11:30:00Z</dcterms:modified>
</cp:coreProperties>
</file>